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9966"/>
  <w:body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Ricerca di una figura per la posizione di</w:t>
      </w:r>
    </w:p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Progettista Senior</w:t>
      </w:r>
    </w:p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Ingegneria dei Trasporti</w:t>
      </w:r>
    </w:p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di Assago</w:t>
      </w: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Milano Serravalle Engineering S.r.l., nell’ambito del potenziamento dell’Area </w:t>
      </w:r>
      <w:r>
        <w:rPr>
          <w:rFonts w:ascii="Verdana" w:hAnsi="Verdana"/>
          <w:sz w:val="20"/>
          <w:szCs w:val="20"/>
        </w:rPr>
        <w:t>Progettazione</w:t>
      </w:r>
      <w:r w:rsidRPr="00D10268">
        <w:rPr>
          <w:rFonts w:ascii="Verdana" w:hAnsi="Verdana"/>
          <w:sz w:val="20"/>
          <w:szCs w:val="20"/>
        </w:rPr>
        <w:t xml:space="preserve">, ha previsto l’inserimento nell’organico </w:t>
      </w:r>
      <w:r>
        <w:rPr>
          <w:rFonts w:ascii="Verdana" w:hAnsi="Verdana"/>
          <w:sz w:val="20"/>
          <w:szCs w:val="20"/>
        </w:rPr>
        <w:t>della sede di Assago,</w:t>
      </w:r>
      <w:r w:rsidRPr="00D10268">
        <w:rPr>
          <w:rFonts w:ascii="Verdana" w:hAnsi="Verdana"/>
          <w:sz w:val="20"/>
          <w:szCs w:val="20"/>
        </w:rPr>
        <w:t xml:space="preserve"> di un </w:t>
      </w:r>
      <w:r>
        <w:rPr>
          <w:rFonts w:ascii="Verdana" w:hAnsi="Verdana"/>
          <w:sz w:val="20"/>
          <w:szCs w:val="20"/>
        </w:rPr>
        <w:t>Progettista Senior</w:t>
      </w:r>
      <w:r w:rsidR="00601B3C">
        <w:rPr>
          <w:rFonts w:ascii="Verdana" w:hAnsi="Verdana"/>
          <w:sz w:val="20"/>
          <w:szCs w:val="20"/>
        </w:rPr>
        <w:t xml:space="preserve"> nell’ambito dell’Ingegneria dei Trasporti</w:t>
      </w:r>
      <w:r w:rsidRPr="002B6297">
        <w:rPr>
          <w:rFonts w:ascii="Verdana" w:hAnsi="Verdana"/>
          <w:sz w:val="20"/>
          <w:szCs w:val="20"/>
        </w:rPr>
        <w:t>.</w:t>
      </w:r>
    </w:p>
    <w:p w:rsidR="001F4FB1" w:rsidRPr="00D10268" w:rsidRDefault="001F4FB1" w:rsidP="007D61C1">
      <w:pPr>
        <w:jc w:val="both"/>
        <w:rPr>
          <w:rFonts w:ascii="Verdana" w:hAnsi="Verdana"/>
          <w:sz w:val="20"/>
          <w:szCs w:val="20"/>
        </w:rPr>
      </w:pP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Nello specifico la risorsa ricercata dovrà occuparsi dei seguenti compiti:</w:t>
      </w:r>
    </w:p>
    <w:p w:rsidR="007D61C1" w:rsidRPr="001E669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1E669B">
        <w:rPr>
          <w:rFonts w:ascii="Verdana" w:hAnsi="Verdana" w:cs="Calibri"/>
          <w:sz w:val="20"/>
          <w:szCs w:val="20"/>
        </w:rPr>
        <w:t xml:space="preserve">Redigere direttamente o attraverso le risorse affidate gli elaborati di progetto in conformità </w:t>
      </w:r>
      <w:r w:rsidRPr="001E669B">
        <w:rPr>
          <w:rFonts w:ascii="Verdana" w:hAnsi="Verdana"/>
          <w:sz w:val="20"/>
          <w:szCs w:val="20"/>
        </w:rPr>
        <w:t xml:space="preserve">alle norme tecniche di settore e alle prescrizioni stabilite nel </w:t>
      </w:r>
      <w:r>
        <w:rPr>
          <w:rFonts w:ascii="Verdana" w:hAnsi="Verdana"/>
          <w:sz w:val="20"/>
          <w:szCs w:val="20"/>
        </w:rPr>
        <w:t>Project Charter</w:t>
      </w:r>
      <w:r w:rsidRPr="001E669B">
        <w:rPr>
          <w:rFonts w:ascii="Verdana" w:hAnsi="Verdana"/>
          <w:sz w:val="20"/>
          <w:szCs w:val="20"/>
        </w:rPr>
        <w:t>;</w:t>
      </w:r>
      <w:r w:rsidRPr="001E669B">
        <w:rPr>
          <w:rFonts w:ascii="Verdana" w:hAnsi="Verdana" w:cs="Calibri"/>
          <w:sz w:val="20"/>
          <w:szCs w:val="20"/>
        </w:rPr>
        <w:t xml:space="preserve"> </w:t>
      </w:r>
    </w:p>
    <w:p w:rsidR="007D61C1" w:rsidRPr="001E669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1E669B">
        <w:rPr>
          <w:rFonts w:ascii="Verdana" w:hAnsi="Verdana" w:cs="Calibri"/>
          <w:sz w:val="20"/>
          <w:szCs w:val="20"/>
        </w:rPr>
        <w:t>Gestire in collaborazione con l’Area Amministrativa le attività di affidamento di incarichi a consulenti e/o progettisti esterni;</w:t>
      </w:r>
    </w:p>
    <w:p w:rsidR="007D61C1" w:rsidRPr="001E669B" w:rsidRDefault="00601B3C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Gestire</w:t>
      </w:r>
      <w:r w:rsidR="007D61C1" w:rsidRPr="001E669B">
        <w:rPr>
          <w:rFonts w:ascii="Verdana" w:hAnsi="Verdana"/>
          <w:sz w:val="20"/>
          <w:szCs w:val="20"/>
        </w:rPr>
        <w:t xml:space="preserve"> le risorse interne del proprio team di progetto;</w:t>
      </w:r>
    </w:p>
    <w:p w:rsidR="007D61C1" w:rsidRPr="001E669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1E669B">
        <w:rPr>
          <w:rFonts w:ascii="Verdana" w:hAnsi="Verdana" w:cs="Calibri"/>
          <w:sz w:val="20"/>
          <w:szCs w:val="20"/>
        </w:rPr>
        <w:t>Controllare le attività dei consulenti e/o progettisti esterni;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Gestire i rapporti con la Committente al fine di garantire il raggiungimento degli obiettivi di progetto in conformità con il </w:t>
      </w:r>
      <w:r>
        <w:rPr>
          <w:rFonts w:ascii="Verdana" w:hAnsi="Verdana"/>
          <w:sz w:val="20"/>
          <w:szCs w:val="20"/>
        </w:rPr>
        <w:t>Project Charter</w:t>
      </w:r>
      <w:r>
        <w:rPr>
          <w:rFonts w:ascii="Verdana" w:hAnsi="Verdana" w:cs="Calibri"/>
          <w:sz w:val="20"/>
          <w:szCs w:val="20"/>
        </w:rPr>
        <w:t>;</w:t>
      </w:r>
    </w:p>
    <w:p w:rsidR="007D61C1" w:rsidRPr="001E669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Predisporre le baseline di progetto per tempi e costi e monitorare gli stessi durante l’avanzamento del progetto, riportando al Responsabile dell’Area Progettazione le eventuali necessità di azioni correttive al fine di garantire il raggiungimento degli obiettivi di progetto;</w:t>
      </w:r>
    </w:p>
    <w:p w:rsidR="007D61C1" w:rsidRDefault="007D61C1" w:rsidP="007D61C1">
      <w:pPr>
        <w:rPr>
          <w:rFonts w:ascii="Verdana" w:hAnsi="Verdana"/>
          <w:sz w:val="20"/>
          <w:szCs w:val="20"/>
        </w:rPr>
      </w:pP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Requisiti di ammissione: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 xml:space="preserve">Diploma di </w:t>
      </w:r>
      <w:r>
        <w:rPr>
          <w:rFonts w:ascii="Verdana" w:hAnsi="Verdana" w:cs="Calibri"/>
          <w:sz w:val="20"/>
          <w:szCs w:val="20"/>
        </w:rPr>
        <w:t xml:space="preserve">laurea in ingegneria con specializzazione in Trasporti. Abilitazione all’esercizio della professione. Costituiscono titolo preferenziale la certificazione di BIM Manager/BIM </w:t>
      </w:r>
      <w:proofErr w:type="spellStart"/>
      <w:r>
        <w:rPr>
          <w:rFonts w:ascii="Verdana" w:hAnsi="Verdana" w:cs="Calibri"/>
          <w:sz w:val="20"/>
          <w:szCs w:val="20"/>
        </w:rPr>
        <w:t>Specialist</w:t>
      </w:r>
      <w:proofErr w:type="spellEnd"/>
      <w:r>
        <w:rPr>
          <w:rFonts w:ascii="Verdana" w:hAnsi="Verdana" w:cs="Calibri"/>
          <w:sz w:val="20"/>
          <w:szCs w:val="20"/>
        </w:rPr>
        <w:t xml:space="preserve"> e la certificazione di PM ai sensi della UNI 11648:2016;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63767A">
        <w:rPr>
          <w:rFonts w:ascii="Verdana" w:hAnsi="Verdana" w:cs="Calibri"/>
          <w:sz w:val="20"/>
          <w:szCs w:val="20"/>
        </w:rPr>
        <w:t xml:space="preserve">sperienza almeno </w:t>
      </w:r>
      <w:r w:rsidR="00601B3C">
        <w:rPr>
          <w:rFonts w:ascii="Verdana" w:hAnsi="Verdana" w:cs="Calibri"/>
          <w:sz w:val="20"/>
          <w:szCs w:val="20"/>
        </w:rPr>
        <w:t>quinquennale</w:t>
      </w:r>
      <w:r w:rsidRPr="0063767A">
        <w:rPr>
          <w:rFonts w:ascii="Verdana" w:hAnsi="Verdana" w:cs="Calibri"/>
          <w:sz w:val="20"/>
          <w:szCs w:val="20"/>
        </w:rPr>
        <w:t xml:space="preserve"> nell’ambito</w:t>
      </w:r>
      <w:r>
        <w:rPr>
          <w:rFonts w:ascii="Verdana" w:hAnsi="Verdana" w:cs="Calibri"/>
          <w:sz w:val="20"/>
          <w:szCs w:val="20"/>
        </w:rPr>
        <w:t xml:space="preserve"> della progettazione infrastrutturale;</w:t>
      </w:r>
    </w:p>
    <w:p w:rsidR="007D61C1" w:rsidRPr="0063767A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Ottima conoscenza del pacchetto Microsoft Office, Autocad e </w:t>
      </w:r>
      <w:proofErr w:type="spellStart"/>
      <w:r>
        <w:rPr>
          <w:rFonts w:ascii="Verdana" w:hAnsi="Verdana" w:cs="Calibri"/>
          <w:sz w:val="20"/>
          <w:szCs w:val="20"/>
        </w:rPr>
        <w:t>Civil</w:t>
      </w:r>
      <w:proofErr w:type="spellEnd"/>
      <w:r>
        <w:rPr>
          <w:rFonts w:ascii="Verdana" w:hAnsi="Verdana" w:cs="Calibri"/>
          <w:sz w:val="20"/>
          <w:szCs w:val="20"/>
        </w:rPr>
        <w:t xml:space="preserve"> Design. Costituisce titolo preferenziale la conoscenza del software </w:t>
      </w:r>
      <w:proofErr w:type="spellStart"/>
      <w:r>
        <w:rPr>
          <w:rFonts w:ascii="Verdana" w:hAnsi="Verdana" w:cs="Calibri"/>
          <w:sz w:val="20"/>
          <w:szCs w:val="20"/>
        </w:rPr>
        <w:t>Civil</w:t>
      </w:r>
      <w:proofErr w:type="spellEnd"/>
      <w:r>
        <w:rPr>
          <w:rFonts w:ascii="Verdana" w:hAnsi="Verdana" w:cs="Calibri"/>
          <w:sz w:val="20"/>
          <w:szCs w:val="20"/>
        </w:rPr>
        <w:t xml:space="preserve"> 3d. </w:t>
      </w:r>
    </w:p>
    <w:p w:rsidR="007D61C1" w:rsidRDefault="007D61C1" w:rsidP="007D61C1">
      <w:pPr>
        <w:rPr>
          <w:rFonts w:ascii="Verdana" w:hAnsi="Verdana"/>
          <w:sz w:val="20"/>
          <w:szCs w:val="20"/>
        </w:rPr>
      </w:pPr>
    </w:p>
    <w:p w:rsidR="007D61C1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Completano il profilo ricercato: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>Conoscenza delle norme tecniche di settore</w:t>
      </w:r>
      <w:r>
        <w:rPr>
          <w:rFonts w:ascii="Verdana" w:hAnsi="Verdana" w:cs="Calibri"/>
          <w:sz w:val="20"/>
          <w:szCs w:val="20"/>
        </w:rPr>
        <w:t>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Capacità di gestire</w:t>
      </w:r>
      <w:r w:rsidRPr="0063767A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il</w:t>
      </w:r>
      <w:r w:rsidRPr="0063767A">
        <w:rPr>
          <w:rFonts w:ascii="Verdana" w:hAnsi="Verdana" w:cs="Calibri"/>
          <w:sz w:val="20"/>
          <w:szCs w:val="20"/>
        </w:rPr>
        <w:t xml:space="preserve"> team</w:t>
      </w:r>
      <w:r>
        <w:rPr>
          <w:rFonts w:ascii="Verdana" w:hAnsi="Verdana" w:cs="Calibri"/>
          <w:sz w:val="20"/>
          <w:szCs w:val="20"/>
        </w:rPr>
        <w:t xml:space="preserve"> di progetto;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Attitudine al problem solving;</w:t>
      </w:r>
    </w:p>
    <w:p w:rsidR="007D61C1" w:rsidRPr="0063767A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Spiccate doti di leadership</w:t>
      </w:r>
      <w:r w:rsidRPr="0063767A">
        <w:rPr>
          <w:rFonts w:ascii="Verdana" w:hAnsi="Verdana" w:cs="Calibri"/>
          <w:sz w:val="20"/>
          <w:szCs w:val="20"/>
        </w:rPr>
        <w:t>;</w:t>
      </w:r>
    </w:p>
    <w:p w:rsidR="007D61C1" w:rsidRPr="0063767A" w:rsidRDefault="007D61C1" w:rsidP="007D61C1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L’inquadramento e la retribuzione previsti per il ruolo saranno commisurati alle effettive capacità </w:t>
      </w:r>
      <w:proofErr w:type="gramStart"/>
      <w:r w:rsidRPr="00D10268">
        <w:rPr>
          <w:rFonts w:ascii="Verdana" w:hAnsi="Verdana"/>
          <w:sz w:val="20"/>
          <w:szCs w:val="20"/>
        </w:rPr>
        <w:t>ed</w:t>
      </w:r>
      <w:proofErr w:type="gramEnd"/>
      <w:r w:rsidRPr="00D10268">
        <w:rPr>
          <w:rFonts w:ascii="Verdana" w:hAnsi="Verdana"/>
          <w:sz w:val="20"/>
          <w:szCs w:val="20"/>
        </w:rPr>
        <w:t xml:space="preserve"> esperienze del/della candidato/a.</w:t>
      </w:r>
    </w:p>
    <w:p w:rsidR="007D61C1" w:rsidRPr="00D10268" w:rsidRDefault="007D61C1" w:rsidP="007D61C1">
      <w:pPr>
        <w:jc w:val="both"/>
        <w:rPr>
          <w:rFonts w:ascii="Verdana" w:hAnsi="Verdana"/>
          <w:sz w:val="20"/>
          <w:szCs w:val="20"/>
        </w:rPr>
      </w:pPr>
    </w:p>
    <w:p w:rsidR="001F4FB1" w:rsidRDefault="007D61C1" w:rsidP="005305CB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Le candidature, correlate da Curriculum Vitae, dovranno essere trasmesse all’indirizzo mail </w:t>
      </w:r>
      <w:hyperlink r:id="rId8" w:history="1">
        <w:r w:rsidRPr="00D10268">
          <w:rPr>
            <w:rStyle w:val="Collegamentoipertestuale"/>
            <w:rFonts w:ascii="Verdana" w:hAnsi="Verdana"/>
            <w:sz w:val="20"/>
            <w:szCs w:val="20"/>
          </w:rPr>
          <w:t>info@msengineering.it</w:t>
        </w:r>
      </w:hyperlink>
      <w:r w:rsidRPr="00D10268">
        <w:rPr>
          <w:rFonts w:ascii="Verdana" w:hAnsi="Verdana"/>
          <w:sz w:val="20"/>
          <w:szCs w:val="20"/>
        </w:rPr>
        <w:t xml:space="preserve"> entro il 3</w:t>
      </w:r>
      <w:r w:rsidR="00601B3C">
        <w:rPr>
          <w:rFonts w:ascii="Verdana" w:hAnsi="Verdana"/>
          <w:sz w:val="20"/>
          <w:szCs w:val="20"/>
        </w:rPr>
        <w:t>0</w:t>
      </w:r>
      <w:r w:rsidRPr="00D10268">
        <w:rPr>
          <w:rFonts w:ascii="Verdana" w:hAnsi="Verdana"/>
          <w:sz w:val="20"/>
          <w:szCs w:val="20"/>
        </w:rPr>
        <w:t>/0</w:t>
      </w:r>
      <w:r w:rsidR="00601B3C">
        <w:rPr>
          <w:rFonts w:ascii="Verdana" w:hAnsi="Verdana"/>
          <w:sz w:val="20"/>
          <w:szCs w:val="20"/>
        </w:rPr>
        <w:t>4</w:t>
      </w:r>
      <w:r w:rsidRPr="00D10268">
        <w:rPr>
          <w:rFonts w:ascii="Verdana" w:hAnsi="Verdana"/>
          <w:sz w:val="20"/>
          <w:szCs w:val="20"/>
        </w:rPr>
        <w:t>/202</w:t>
      </w:r>
      <w:r w:rsidR="00601B3C">
        <w:rPr>
          <w:rFonts w:ascii="Verdana" w:hAnsi="Verdana"/>
          <w:sz w:val="20"/>
          <w:szCs w:val="20"/>
        </w:rPr>
        <w:t>1</w:t>
      </w:r>
      <w:r w:rsidRPr="00D10268">
        <w:rPr>
          <w:rFonts w:ascii="Verdana" w:hAnsi="Verdana"/>
          <w:sz w:val="20"/>
          <w:szCs w:val="20"/>
        </w:rPr>
        <w:t>.</w:t>
      </w:r>
    </w:p>
    <w:sectPr w:rsidR="001F4FB1" w:rsidSect="007D61C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127" w:right="1134" w:bottom="1134" w:left="1134" w:header="56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75" w:rsidRDefault="00083975">
      <w:r>
        <w:separator/>
      </w:r>
    </w:p>
  </w:endnote>
  <w:endnote w:type="continuationSeparator" w:id="0">
    <w:p w:rsidR="00083975" w:rsidRDefault="0008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7D61C1" w:rsidTr="00750A99">
      <w:tc>
        <w:tcPr>
          <w:tcW w:w="2552" w:type="dxa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9313B7D" wp14:editId="10C3E0E3">
                <wp:extent cx="1483200" cy="885600"/>
                <wp:effectExtent l="0" t="0" r="317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9719F7" wp14:editId="50CBE6BB">
                <wp:extent cx="435600" cy="540000"/>
                <wp:effectExtent l="0" t="0" r="317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7D61C1" w:rsidRPr="00845B6E" w:rsidRDefault="007D61C1" w:rsidP="007D61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7D61C1" w:rsidRPr="00845B6E" w:rsidRDefault="007D61C1" w:rsidP="007D61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</w:t>
          </w:r>
          <w:r w:rsidR="00601B3C">
            <w:rPr>
              <w:rFonts w:ascii="Arial" w:hAnsi="Arial" w:cs="Arial"/>
              <w:color w:val="7F7F7F" w:themeColor="text1" w:themeTint="80"/>
              <w:sz w:val="16"/>
              <w:szCs w:val="16"/>
            </w:rPr>
            <w:t>57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Assago (MI) –Via Del Bosco Rinnovato 4/B –Tel. 02.57.50.64.65 – Fax 02.57.50.64.82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7D61C1" w:rsidRPr="00845B6E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7D61C1" w:rsidRDefault="007D61C1" w:rsidP="007D61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Pr="006E5E62" w:rsidRDefault="007D61C1" w:rsidP="007D61C1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0F4ACC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B044CC" w:rsidRDefault="00F1725A" w:rsidP="00B044CC">
    <w:pPr>
      <w:pStyle w:val="Pidipagina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A" w:rsidRPr="000F4ACC" w:rsidRDefault="00F1725A" w:rsidP="00853444">
    <w:pPr>
      <w:pStyle w:val="Pidipagina"/>
      <w:jc w:val="right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F1725A" w:rsidTr="000E1A52">
      <w:tc>
        <w:tcPr>
          <w:tcW w:w="2552" w:type="dxa"/>
        </w:tcPr>
        <w:p w:rsidR="00F1725A" w:rsidRDefault="00F1725A" w:rsidP="00EA63BC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4134352" wp14:editId="320A8B30">
                <wp:extent cx="1483200" cy="885600"/>
                <wp:effectExtent l="0" t="0" r="317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F1725A" w:rsidRDefault="00F1725A" w:rsidP="00B6474F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98A8794" wp14:editId="32801C1F">
                <wp:extent cx="435600" cy="540000"/>
                <wp:effectExtent l="0" t="0" r="317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F1725A" w:rsidRPr="00845B6E" w:rsidRDefault="00F1725A" w:rsidP="008959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F1725A" w:rsidRPr="00845B6E" w:rsidRDefault="00F1725A" w:rsidP="008959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20090 Assago (MI) –Via Del Bosco Rinnovato 4/B –Tel. 02.57.50.64.65 – Fax 02.57.50.64.82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F1725A" w:rsidRPr="00845B6E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F1725A" w:rsidRDefault="00F1725A" w:rsidP="008959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  <w:r w:rsidRPr="00B6474F">
            <w:rPr>
              <w:rFonts w:ascii="Verdana" w:hAnsi="Verdana"/>
              <w:sz w:val="16"/>
              <w:szCs w:val="16"/>
            </w:rPr>
            <w:t xml:space="preserve">Pag. 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7D61C1">
            <w:rPr>
              <w:rFonts w:ascii="Verdana" w:hAnsi="Verdana"/>
              <w:noProof/>
              <w:sz w:val="16"/>
              <w:szCs w:val="16"/>
            </w:rPr>
            <w:t>1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  <w:r w:rsidRPr="00B6474F">
            <w:rPr>
              <w:rFonts w:ascii="Verdana" w:hAnsi="Verdana"/>
              <w:sz w:val="16"/>
              <w:szCs w:val="16"/>
            </w:rPr>
            <w:t>/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NUMPAGES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2443BE">
            <w:rPr>
              <w:rFonts w:ascii="Verdana" w:hAnsi="Verdana"/>
              <w:noProof/>
              <w:sz w:val="16"/>
              <w:szCs w:val="16"/>
            </w:rPr>
            <w:t>5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</w:p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Default="00F1725A" w:rsidP="006E5E62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Pr="006E5E62" w:rsidRDefault="00F1725A" w:rsidP="006E5E62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Pr="00B044CC" w:rsidRDefault="00F1725A" w:rsidP="008959C1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75" w:rsidRDefault="00083975">
      <w:r>
        <w:separator/>
      </w:r>
    </w:p>
  </w:footnote>
  <w:footnote w:type="continuationSeparator" w:id="0">
    <w:p w:rsidR="00083975" w:rsidRDefault="0008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A" w:rsidRPr="0089533A" w:rsidRDefault="00F1725A" w:rsidP="0017017F">
    <w:pPr>
      <w:pStyle w:val="Intestazione"/>
      <w:ind w:left="-284"/>
    </w:pPr>
    <w:r>
      <w:rPr>
        <w:noProof/>
      </w:rPr>
      <w:drawing>
        <wp:inline distT="0" distB="0" distL="0" distR="0" wp14:anchorId="14289D69" wp14:editId="752B8102">
          <wp:extent cx="1962000" cy="396000"/>
          <wp:effectExtent l="0" t="0" r="635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A" w:rsidRDefault="00F1725A" w:rsidP="007A5270">
    <w:pPr>
      <w:pStyle w:val="Intestazione"/>
      <w:ind w:left="-284"/>
    </w:pPr>
    <w:r>
      <w:rPr>
        <w:noProof/>
      </w:rPr>
      <w:drawing>
        <wp:inline distT="0" distB="0" distL="0" distR="0" wp14:anchorId="5ABFC23D" wp14:editId="098B9347">
          <wp:extent cx="1962000" cy="396000"/>
          <wp:effectExtent l="0" t="0" r="635" b="444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CF7731"/>
    <w:multiLevelType w:val="hybridMultilevel"/>
    <w:tmpl w:val="B6A443CA"/>
    <w:lvl w:ilvl="0" w:tplc="78086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4F2"/>
    <w:multiLevelType w:val="hybridMultilevel"/>
    <w:tmpl w:val="9876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2A3"/>
    <w:multiLevelType w:val="hybridMultilevel"/>
    <w:tmpl w:val="182CA02E"/>
    <w:lvl w:ilvl="0" w:tplc="9C50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23CC"/>
    <w:multiLevelType w:val="hybridMultilevel"/>
    <w:tmpl w:val="B2B8B8CC"/>
    <w:lvl w:ilvl="0" w:tplc="0C3A5146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DA90892"/>
    <w:multiLevelType w:val="hybridMultilevel"/>
    <w:tmpl w:val="08FCE9C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8128AE"/>
    <w:multiLevelType w:val="hybridMultilevel"/>
    <w:tmpl w:val="CA48C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9AA"/>
    <w:multiLevelType w:val="hybridMultilevel"/>
    <w:tmpl w:val="3FECA214"/>
    <w:lvl w:ilvl="0" w:tplc="EB90B52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507898"/>
    <w:multiLevelType w:val="hybridMultilevel"/>
    <w:tmpl w:val="5CE65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A30"/>
    <w:multiLevelType w:val="hybridMultilevel"/>
    <w:tmpl w:val="F6640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7E58"/>
    <w:multiLevelType w:val="hybridMultilevel"/>
    <w:tmpl w:val="8D184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27324"/>
    <w:multiLevelType w:val="hybridMultilevel"/>
    <w:tmpl w:val="162E4314"/>
    <w:lvl w:ilvl="0" w:tplc="590A395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68B77122"/>
    <w:multiLevelType w:val="hybridMultilevel"/>
    <w:tmpl w:val="FBDE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60E3"/>
    <w:multiLevelType w:val="hybridMultilevel"/>
    <w:tmpl w:val="3DE04C0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3F67D68"/>
    <w:multiLevelType w:val="hybridMultilevel"/>
    <w:tmpl w:val="B808A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10D"/>
    <w:multiLevelType w:val="hybridMultilevel"/>
    <w:tmpl w:val="3F50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3DAF"/>
    <w:multiLevelType w:val="hybridMultilevel"/>
    <w:tmpl w:val="16760358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C187CA6"/>
    <w:multiLevelType w:val="hybridMultilevel"/>
    <w:tmpl w:val="0E645788"/>
    <w:lvl w:ilvl="0" w:tplc="D9008E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0"/>
    <w:rsid w:val="00027E77"/>
    <w:rsid w:val="000323E1"/>
    <w:rsid w:val="00043017"/>
    <w:rsid w:val="000455ED"/>
    <w:rsid w:val="00047453"/>
    <w:rsid w:val="00054327"/>
    <w:rsid w:val="00054F60"/>
    <w:rsid w:val="00055874"/>
    <w:rsid w:val="000654BA"/>
    <w:rsid w:val="00066010"/>
    <w:rsid w:val="00067D02"/>
    <w:rsid w:val="000735C5"/>
    <w:rsid w:val="0007386C"/>
    <w:rsid w:val="00076CEB"/>
    <w:rsid w:val="00077EBC"/>
    <w:rsid w:val="00083975"/>
    <w:rsid w:val="00092CB9"/>
    <w:rsid w:val="00094969"/>
    <w:rsid w:val="00097906"/>
    <w:rsid w:val="000B2F15"/>
    <w:rsid w:val="000B2FC5"/>
    <w:rsid w:val="000B7599"/>
    <w:rsid w:val="000C7967"/>
    <w:rsid w:val="000D14B6"/>
    <w:rsid w:val="000E1A52"/>
    <w:rsid w:val="000F20D2"/>
    <w:rsid w:val="000F4ACC"/>
    <w:rsid w:val="000F6409"/>
    <w:rsid w:val="000F79AD"/>
    <w:rsid w:val="001006D1"/>
    <w:rsid w:val="00105C90"/>
    <w:rsid w:val="00120E72"/>
    <w:rsid w:val="00130315"/>
    <w:rsid w:val="00134C8C"/>
    <w:rsid w:val="00135557"/>
    <w:rsid w:val="00136A16"/>
    <w:rsid w:val="00147D75"/>
    <w:rsid w:val="001515CB"/>
    <w:rsid w:val="00152212"/>
    <w:rsid w:val="001547EE"/>
    <w:rsid w:val="00156493"/>
    <w:rsid w:val="0017017F"/>
    <w:rsid w:val="00170625"/>
    <w:rsid w:val="00174AFE"/>
    <w:rsid w:val="00182B61"/>
    <w:rsid w:val="001A7BE6"/>
    <w:rsid w:val="001B73A9"/>
    <w:rsid w:val="001C38AD"/>
    <w:rsid w:val="001C3C1C"/>
    <w:rsid w:val="001C4828"/>
    <w:rsid w:val="001C74D6"/>
    <w:rsid w:val="001F4FB1"/>
    <w:rsid w:val="001F64CC"/>
    <w:rsid w:val="0020497B"/>
    <w:rsid w:val="00211BA1"/>
    <w:rsid w:val="00211D5F"/>
    <w:rsid w:val="00221CCE"/>
    <w:rsid w:val="0022306A"/>
    <w:rsid w:val="00233AD5"/>
    <w:rsid w:val="00240CE3"/>
    <w:rsid w:val="002443BE"/>
    <w:rsid w:val="00250007"/>
    <w:rsid w:val="00251414"/>
    <w:rsid w:val="00251467"/>
    <w:rsid w:val="00260837"/>
    <w:rsid w:val="00261049"/>
    <w:rsid w:val="00263368"/>
    <w:rsid w:val="0026554D"/>
    <w:rsid w:val="00272C07"/>
    <w:rsid w:val="00283E72"/>
    <w:rsid w:val="00285E9E"/>
    <w:rsid w:val="002A04A7"/>
    <w:rsid w:val="002A665B"/>
    <w:rsid w:val="002A7AA9"/>
    <w:rsid w:val="002B334E"/>
    <w:rsid w:val="002B51AC"/>
    <w:rsid w:val="002B7FA5"/>
    <w:rsid w:val="002D48F7"/>
    <w:rsid w:val="002E0B13"/>
    <w:rsid w:val="002E1C80"/>
    <w:rsid w:val="002E24C8"/>
    <w:rsid w:val="002E35A4"/>
    <w:rsid w:val="002E4AE5"/>
    <w:rsid w:val="002E69C4"/>
    <w:rsid w:val="00300876"/>
    <w:rsid w:val="00302603"/>
    <w:rsid w:val="003062C8"/>
    <w:rsid w:val="00314057"/>
    <w:rsid w:val="00322B29"/>
    <w:rsid w:val="00326770"/>
    <w:rsid w:val="00332EDB"/>
    <w:rsid w:val="00334DFD"/>
    <w:rsid w:val="00343538"/>
    <w:rsid w:val="003448AC"/>
    <w:rsid w:val="00350F41"/>
    <w:rsid w:val="003549C3"/>
    <w:rsid w:val="003553DC"/>
    <w:rsid w:val="00367431"/>
    <w:rsid w:val="00367FB9"/>
    <w:rsid w:val="00370B15"/>
    <w:rsid w:val="0037667E"/>
    <w:rsid w:val="003801A2"/>
    <w:rsid w:val="00381951"/>
    <w:rsid w:val="00393A7A"/>
    <w:rsid w:val="003973B1"/>
    <w:rsid w:val="003A0DCC"/>
    <w:rsid w:val="003A28F5"/>
    <w:rsid w:val="003A67D8"/>
    <w:rsid w:val="003A7C54"/>
    <w:rsid w:val="003B3D3F"/>
    <w:rsid w:val="003C2829"/>
    <w:rsid w:val="003E0D9B"/>
    <w:rsid w:val="003F2178"/>
    <w:rsid w:val="003F2D58"/>
    <w:rsid w:val="003F47BB"/>
    <w:rsid w:val="00401ECB"/>
    <w:rsid w:val="0040455C"/>
    <w:rsid w:val="00407635"/>
    <w:rsid w:val="004079D1"/>
    <w:rsid w:val="00416AB9"/>
    <w:rsid w:val="00420826"/>
    <w:rsid w:val="00420CED"/>
    <w:rsid w:val="004234D9"/>
    <w:rsid w:val="004531B0"/>
    <w:rsid w:val="00462A22"/>
    <w:rsid w:val="004755A4"/>
    <w:rsid w:val="00475E28"/>
    <w:rsid w:val="00480996"/>
    <w:rsid w:val="00484D47"/>
    <w:rsid w:val="004858AB"/>
    <w:rsid w:val="00487843"/>
    <w:rsid w:val="00487D56"/>
    <w:rsid w:val="0049143A"/>
    <w:rsid w:val="00494AF9"/>
    <w:rsid w:val="004A4893"/>
    <w:rsid w:val="004A7669"/>
    <w:rsid w:val="004A778D"/>
    <w:rsid w:val="004D3953"/>
    <w:rsid w:val="004D4AEC"/>
    <w:rsid w:val="004E4695"/>
    <w:rsid w:val="004F68CA"/>
    <w:rsid w:val="00502300"/>
    <w:rsid w:val="005260F0"/>
    <w:rsid w:val="005305CB"/>
    <w:rsid w:val="005329BF"/>
    <w:rsid w:val="00534F5E"/>
    <w:rsid w:val="0053731B"/>
    <w:rsid w:val="00542DA6"/>
    <w:rsid w:val="00562192"/>
    <w:rsid w:val="00562390"/>
    <w:rsid w:val="00566AE0"/>
    <w:rsid w:val="00567998"/>
    <w:rsid w:val="0057174F"/>
    <w:rsid w:val="00573356"/>
    <w:rsid w:val="00575413"/>
    <w:rsid w:val="005775DD"/>
    <w:rsid w:val="00582C2C"/>
    <w:rsid w:val="0058643E"/>
    <w:rsid w:val="005867ED"/>
    <w:rsid w:val="0059721D"/>
    <w:rsid w:val="005A33DE"/>
    <w:rsid w:val="005A7BC0"/>
    <w:rsid w:val="005B35F4"/>
    <w:rsid w:val="005B558F"/>
    <w:rsid w:val="005C02D8"/>
    <w:rsid w:val="005C0D3B"/>
    <w:rsid w:val="005C5E68"/>
    <w:rsid w:val="005D3C5B"/>
    <w:rsid w:val="005E4EC8"/>
    <w:rsid w:val="005E7175"/>
    <w:rsid w:val="005E7257"/>
    <w:rsid w:val="00601B3C"/>
    <w:rsid w:val="00611D6F"/>
    <w:rsid w:val="006141A8"/>
    <w:rsid w:val="00614A3F"/>
    <w:rsid w:val="00615EA5"/>
    <w:rsid w:val="00617F71"/>
    <w:rsid w:val="00622395"/>
    <w:rsid w:val="00633482"/>
    <w:rsid w:val="00640A37"/>
    <w:rsid w:val="00642491"/>
    <w:rsid w:val="0064481A"/>
    <w:rsid w:val="00653EC0"/>
    <w:rsid w:val="00656F89"/>
    <w:rsid w:val="00666FBD"/>
    <w:rsid w:val="0067399F"/>
    <w:rsid w:val="006767BC"/>
    <w:rsid w:val="0067798E"/>
    <w:rsid w:val="006802F5"/>
    <w:rsid w:val="006808C8"/>
    <w:rsid w:val="00687754"/>
    <w:rsid w:val="00695402"/>
    <w:rsid w:val="00696F34"/>
    <w:rsid w:val="00697C3B"/>
    <w:rsid w:val="006A166B"/>
    <w:rsid w:val="006A5905"/>
    <w:rsid w:val="006B01B1"/>
    <w:rsid w:val="006C1447"/>
    <w:rsid w:val="006D1D6D"/>
    <w:rsid w:val="006D7608"/>
    <w:rsid w:val="006E5E62"/>
    <w:rsid w:val="006F3FAD"/>
    <w:rsid w:val="006F4202"/>
    <w:rsid w:val="006F797E"/>
    <w:rsid w:val="00712FB8"/>
    <w:rsid w:val="00714A66"/>
    <w:rsid w:val="007269D5"/>
    <w:rsid w:val="00734E19"/>
    <w:rsid w:val="00736BC9"/>
    <w:rsid w:val="00740D30"/>
    <w:rsid w:val="00747B5F"/>
    <w:rsid w:val="00766FF6"/>
    <w:rsid w:val="00767A2B"/>
    <w:rsid w:val="00771288"/>
    <w:rsid w:val="007812EF"/>
    <w:rsid w:val="00783F60"/>
    <w:rsid w:val="0078705A"/>
    <w:rsid w:val="007918FD"/>
    <w:rsid w:val="007A4D28"/>
    <w:rsid w:val="007A5270"/>
    <w:rsid w:val="007A55CC"/>
    <w:rsid w:val="007A5956"/>
    <w:rsid w:val="007B4C90"/>
    <w:rsid w:val="007C02F6"/>
    <w:rsid w:val="007C4F71"/>
    <w:rsid w:val="007D123B"/>
    <w:rsid w:val="007D61C1"/>
    <w:rsid w:val="007D72F7"/>
    <w:rsid w:val="007F2FEB"/>
    <w:rsid w:val="008038B3"/>
    <w:rsid w:val="0080552C"/>
    <w:rsid w:val="008112AB"/>
    <w:rsid w:val="00845B6E"/>
    <w:rsid w:val="00853067"/>
    <w:rsid w:val="00853444"/>
    <w:rsid w:val="00856805"/>
    <w:rsid w:val="00861A78"/>
    <w:rsid w:val="00863CC5"/>
    <w:rsid w:val="0087422D"/>
    <w:rsid w:val="00881B47"/>
    <w:rsid w:val="00884166"/>
    <w:rsid w:val="0089533A"/>
    <w:rsid w:val="008959C1"/>
    <w:rsid w:val="008A332C"/>
    <w:rsid w:val="008A409B"/>
    <w:rsid w:val="008B35E6"/>
    <w:rsid w:val="008B469F"/>
    <w:rsid w:val="008B5E5C"/>
    <w:rsid w:val="008B7AC1"/>
    <w:rsid w:val="008C5238"/>
    <w:rsid w:val="008C76C3"/>
    <w:rsid w:val="008D54CD"/>
    <w:rsid w:val="008D6CBE"/>
    <w:rsid w:val="008E2DE4"/>
    <w:rsid w:val="008F7615"/>
    <w:rsid w:val="008F7D90"/>
    <w:rsid w:val="00900316"/>
    <w:rsid w:val="00913736"/>
    <w:rsid w:val="0091661A"/>
    <w:rsid w:val="00922FEB"/>
    <w:rsid w:val="00926981"/>
    <w:rsid w:val="00932346"/>
    <w:rsid w:val="00932630"/>
    <w:rsid w:val="00933723"/>
    <w:rsid w:val="0094096E"/>
    <w:rsid w:val="00941A78"/>
    <w:rsid w:val="00956273"/>
    <w:rsid w:val="00960188"/>
    <w:rsid w:val="0097251F"/>
    <w:rsid w:val="009734FC"/>
    <w:rsid w:val="00976E37"/>
    <w:rsid w:val="00984A7F"/>
    <w:rsid w:val="009873CF"/>
    <w:rsid w:val="00995E8B"/>
    <w:rsid w:val="00996063"/>
    <w:rsid w:val="00996C22"/>
    <w:rsid w:val="0099750D"/>
    <w:rsid w:val="009D354E"/>
    <w:rsid w:val="009E3B7F"/>
    <w:rsid w:val="009E4A15"/>
    <w:rsid w:val="009E76B6"/>
    <w:rsid w:val="009E78A2"/>
    <w:rsid w:val="009F629E"/>
    <w:rsid w:val="00A13E83"/>
    <w:rsid w:val="00A144EB"/>
    <w:rsid w:val="00A2318D"/>
    <w:rsid w:val="00A2632E"/>
    <w:rsid w:val="00A265C5"/>
    <w:rsid w:val="00A26B11"/>
    <w:rsid w:val="00A275A7"/>
    <w:rsid w:val="00A33327"/>
    <w:rsid w:val="00A4035F"/>
    <w:rsid w:val="00A40F4C"/>
    <w:rsid w:val="00A51083"/>
    <w:rsid w:val="00A562DA"/>
    <w:rsid w:val="00A56DF9"/>
    <w:rsid w:val="00A65C02"/>
    <w:rsid w:val="00A713FD"/>
    <w:rsid w:val="00A74EA9"/>
    <w:rsid w:val="00A75A2E"/>
    <w:rsid w:val="00A8545A"/>
    <w:rsid w:val="00A93119"/>
    <w:rsid w:val="00A94A69"/>
    <w:rsid w:val="00A96325"/>
    <w:rsid w:val="00AA2290"/>
    <w:rsid w:val="00AB7548"/>
    <w:rsid w:val="00AC40D3"/>
    <w:rsid w:val="00AC7E1F"/>
    <w:rsid w:val="00AF70C8"/>
    <w:rsid w:val="00B0393B"/>
    <w:rsid w:val="00B044CC"/>
    <w:rsid w:val="00B35203"/>
    <w:rsid w:val="00B47F68"/>
    <w:rsid w:val="00B54391"/>
    <w:rsid w:val="00B54F5B"/>
    <w:rsid w:val="00B6140D"/>
    <w:rsid w:val="00B6474F"/>
    <w:rsid w:val="00B64ED1"/>
    <w:rsid w:val="00B672CE"/>
    <w:rsid w:val="00B71709"/>
    <w:rsid w:val="00B775CB"/>
    <w:rsid w:val="00B80021"/>
    <w:rsid w:val="00B95D62"/>
    <w:rsid w:val="00B96283"/>
    <w:rsid w:val="00BA78F5"/>
    <w:rsid w:val="00BB114E"/>
    <w:rsid w:val="00BC4C3A"/>
    <w:rsid w:val="00BD3BCD"/>
    <w:rsid w:val="00BD7E2F"/>
    <w:rsid w:val="00BE270E"/>
    <w:rsid w:val="00BE2C20"/>
    <w:rsid w:val="00BE5D3D"/>
    <w:rsid w:val="00C00C56"/>
    <w:rsid w:val="00C111D3"/>
    <w:rsid w:val="00C13D49"/>
    <w:rsid w:val="00C140DD"/>
    <w:rsid w:val="00C24DFE"/>
    <w:rsid w:val="00C31348"/>
    <w:rsid w:val="00C31942"/>
    <w:rsid w:val="00C31E55"/>
    <w:rsid w:val="00C463B9"/>
    <w:rsid w:val="00C56BEF"/>
    <w:rsid w:val="00C572DA"/>
    <w:rsid w:val="00C8136B"/>
    <w:rsid w:val="00C87164"/>
    <w:rsid w:val="00C91704"/>
    <w:rsid w:val="00CA6CAB"/>
    <w:rsid w:val="00CB0900"/>
    <w:rsid w:val="00CB2156"/>
    <w:rsid w:val="00CC3710"/>
    <w:rsid w:val="00CD2019"/>
    <w:rsid w:val="00CD62AA"/>
    <w:rsid w:val="00CE589D"/>
    <w:rsid w:val="00CE689F"/>
    <w:rsid w:val="00CF0052"/>
    <w:rsid w:val="00CF2D4A"/>
    <w:rsid w:val="00D10CF5"/>
    <w:rsid w:val="00D12448"/>
    <w:rsid w:val="00D22CD1"/>
    <w:rsid w:val="00D26705"/>
    <w:rsid w:val="00D27144"/>
    <w:rsid w:val="00D43C70"/>
    <w:rsid w:val="00D56D56"/>
    <w:rsid w:val="00D61662"/>
    <w:rsid w:val="00D628E2"/>
    <w:rsid w:val="00D63365"/>
    <w:rsid w:val="00D65C68"/>
    <w:rsid w:val="00D70ADE"/>
    <w:rsid w:val="00D743A2"/>
    <w:rsid w:val="00D75095"/>
    <w:rsid w:val="00D97672"/>
    <w:rsid w:val="00DA1C5B"/>
    <w:rsid w:val="00DA3B92"/>
    <w:rsid w:val="00DC28D4"/>
    <w:rsid w:val="00DC6955"/>
    <w:rsid w:val="00DE4F2B"/>
    <w:rsid w:val="00DE622C"/>
    <w:rsid w:val="00DE7E4A"/>
    <w:rsid w:val="00DF1ACA"/>
    <w:rsid w:val="00DF1F94"/>
    <w:rsid w:val="00DF4033"/>
    <w:rsid w:val="00E00B4D"/>
    <w:rsid w:val="00E20DDD"/>
    <w:rsid w:val="00E22F61"/>
    <w:rsid w:val="00E23025"/>
    <w:rsid w:val="00E35AAD"/>
    <w:rsid w:val="00E41E0A"/>
    <w:rsid w:val="00E54A0D"/>
    <w:rsid w:val="00E60322"/>
    <w:rsid w:val="00E62482"/>
    <w:rsid w:val="00E638D1"/>
    <w:rsid w:val="00E656BB"/>
    <w:rsid w:val="00E668DC"/>
    <w:rsid w:val="00E75794"/>
    <w:rsid w:val="00E83002"/>
    <w:rsid w:val="00E8509D"/>
    <w:rsid w:val="00E9616E"/>
    <w:rsid w:val="00E97C18"/>
    <w:rsid w:val="00EA0F52"/>
    <w:rsid w:val="00EA2EC5"/>
    <w:rsid w:val="00EA5407"/>
    <w:rsid w:val="00EA5CC6"/>
    <w:rsid w:val="00EA63BC"/>
    <w:rsid w:val="00EB1666"/>
    <w:rsid w:val="00EB1823"/>
    <w:rsid w:val="00ED0145"/>
    <w:rsid w:val="00EE6B74"/>
    <w:rsid w:val="00EF08F8"/>
    <w:rsid w:val="00EF0D72"/>
    <w:rsid w:val="00EF3604"/>
    <w:rsid w:val="00F10EBA"/>
    <w:rsid w:val="00F1725A"/>
    <w:rsid w:val="00F363BF"/>
    <w:rsid w:val="00F462A4"/>
    <w:rsid w:val="00F46998"/>
    <w:rsid w:val="00F478EA"/>
    <w:rsid w:val="00F5111C"/>
    <w:rsid w:val="00F549C5"/>
    <w:rsid w:val="00F61A0A"/>
    <w:rsid w:val="00F6301F"/>
    <w:rsid w:val="00F63579"/>
    <w:rsid w:val="00F6778B"/>
    <w:rsid w:val="00F8313B"/>
    <w:rsid w:val="00F85A35"/>
    <w:rsid w:val="00F8714F"/>
    <w:rsid w:val="00F9068C"/>
    <w:rsid w:val="00F9123F"/>
    <w:rsid w:val="00FA32B5"/>
    <w:rsid w:val="00FB09C9"/>
    <w:rsid w:val="00FC7C17"/>
    <w:rsid w:val="00FE1A36"/>
    <w:rsid w:val="00FE694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BCBD4-0008-4C20-A953-79AA509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007"/>
    <w:pPr>
      <w:widowControl w:val="0"/>
      <w:suppressAutoHyphens/>
    </w:pPr>
    <w:rPr>
      <w:rFonts w:ascii="Courier New" w:eastAsia="Lucida Sans Unicode" w:hAnsi="Courier New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3D3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D14B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D3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qFormat/>
    <w:rsid w:val="000D14B6"/>
    <w:pPr>
      <w:keepNext/>
      <w:widowControl/>
      <w:suppressAutoHyphens w:val="0"/>
      <w:outlineLvl w:val="5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0007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50007"/>
    <w:rPr>
      <w:rFonts w:ascii="Wingdings 2" w:hAnsi="Wingdings 2" w:cs="StarSymbol"/>
      <w:b w:val="0"/>
      <w:bCs w:val="0"/>
      <w:i w:val="0"/>
      <w:iCs w:val="0"/>
      <w:sz w:val="18"/>
      <w:szCs w:val="18"/>
    </w:rPr>
  </w:style>
  <w:style w:type="character" w:customStyle="1" w:styleId="Absatz-Standardschriftart">
    <w:name w:val="Absatz-Standardschriftart"/>
    <w:rsid w:val="00250007"/>
  </w:style>
  <w:style w:type="character" w:customStyle="1" w:styleId="WW-Absatz-Standardschriftart">
    <w:name w:val="WW-Absatz-Standardschriftart"/>
    <w:rsid w:val="00250007"/>
  </w:style>
  <w:style w:type="character" w:customStyle="1" w:styleId="WW-Absatz-Standardschriftart1">
    <w:name w:val="WW-Absatz-Standardschriftart1"/>
    <w:rsid w:val="00250007"/>
  </w:style>
  <w:style w:type="character" w:customStyle="1" w:styleId="WW-Absatz-Standardschriftart11">
    <w:name w:val="WW-Absatz-Standardschriftart11"/>
    <w:rsid w:val="00250007"/>
  </w:style>
  <w:style w:type="character" w:customStyle="1" w:styleId="WW-Absatz-Standardschriftart111">
    <w:name w:val="WW-Absatz-Standardschriftart111"/>
    <w:rsid w:val="00250007"/>
  </w:style>
  <w:style w:type="character" w:customStyle="1" w:styleId="WW-Absatz-Standardschriftart1111">
    <w:name w:val="WW-Absatz-Standardschriftart1111"/>
    <w:rsid w:val="00250007"/>
  </w:style>
  <w:style w:type="character" w:customStyle="1" w:styleId="Caratterepredefinitoparagrafo1">
    <w:name w:val="Carattere predefinito paragrafo1"/>
    <w:rsid w:val="00250007"/>
  </w:style>
  <w:style w:type="character" w:customStyle="1" w:styleId="WW-Absatz-Standardschriftart11111">
    <w:name w:val="WW-Absatz-Standardschriftart11111"/>
    <w:rsid w:val="00250007"/>
  </w:style>
  <w:style w:type="character" w:customStyle="1" w:styleId="Caratterepernumerazione">
    <w:name w:val="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Punti">
    <w:name w:val="Punti"/>
    <w:rsid w:val="00250007"/>
    <w:rPr>
      <w:rFonts w:ascii="StarSymbol" w:eastAsia="StarSymbol" w:hAnsi="StarSymbol" w:cs="StarSymbol"/>
      <w:b w:val="0"/>
      <w:bCs w:val="0"/>
      <w:i w:val="0"/>
      <w:iCs w:val="0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2500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250007"/>
    <w:pPr>
      <w:spacing w:after="120"/>
    </w:pPr>
  </w:style>
  <w:style w:type="paragraph" w:styleId="Elenco">
    <w:name w:val="List"/>
    <w:basedOn w:val="Corpotesto"/>
    <w:rsid w:val="00250007"/>
    <w:rPr>
      <w:rFonts w:ascii="Times New Roman" w:hAnsi="Times New Roman" w:cs="Tahoma"/>
    </w:rPr>
  </w:style>
  <w:style w:type="paragraph" w:customStyle="1" w:styleId="Dicitura">
    <w:name w:val="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Indice">
    <w:name w:val="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customStyle="1" w:styleId="WW-Dicitura">
    <w:name w:val="WW-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styleId="Intestazione">
    <w:name w:val="header"/>
    <w:basedOn w:val="Normale"/>
    <w:link w:val="IntestazioneCarattere"/>
    <w:rsid w:val="002500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00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48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D14B6"/>
    <w:pPr>
      <w:spacing w:after="120" w:line="480" w:lineRule="auto"/>
      <w:ind w:left="283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3D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D3F"/>
    <w:rPr>
      <w:rFonts w:ascii="Cambria" w:eastAsia="Times New Roman" w:hAnsi="Cambria" w:cs="Times New Roman"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B3D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D3F"/>
    <w:rPr>
      <w:rFonts w:ascii="Courier New" w:eastAsia="Lucida Sans Unicode" w:hAnsi="Courier New"/>
      <w:sz w:val="24"/>
      <w:szCs w:val="24"/>
    </w:rPr>
  </w:style>
  <w:style w:type="paragraph" w:styleId="Testodelblocco">
    <w:name w:val="Block Text"/>
    <w:basedOn w:val="Normale"/>
    <w:rsid w:val="003B3D3F"/>
    <w:pPr>
      <w:tabs>
        <w:tab w:val="left" w:pos="1134"/>
      </w:tabs>
      <w:suppressAutoHyphens w:val="0"/>
      <w:ind w:left="1134" w:right="-1" w:hanging="1134"/>
      <w:jc w:val="both"/>
    </w:pPr>
    <w:rPr>
      <w:rFonts w:ascii="Times New Roman" w:eastAsia="Times New Roman" w:hAnsi="Times New Roman"/>
      <w:szCs w:val="20"/>
    </w:rPr>
  </w:style>
  <w:style w:type="paragraph" w:styleId="Paragrafoelenco">
    <w:name w:val="List Paragraph"/>
    <w:basedOn w:val="Normale"/>
    <w:uiPriority w:val="34"/>
    <w:qFormat/>
    <w:rsid w:val="00FA32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A93119"/>
    <w:rPr>
      <w:rFonts w:ascii="Courier New" w:eastAsia="Lucida Sans Unicode" w:hAnsi="Courier New"/>
      <w:sz w:val="24"/>
      <w:szCs w:val="24"/>
    </w:rPr>
  </w:style>
  <w:style w:type="paragraph" w:customStyle="1" w:styleId="Attivit">
    <w:name w:val="Attività"/>
    <w:basedOn w:val="Normale"/>
    <w:rsid w:val="00A26B11"/>
    <w:pPr>
      <w:widowControl/>
      <w:tabs>
        <w:tab w:val="num" w:pos="780"/>
        <w:tab w:val="left" w:pos="5040"/>
      </w:tabs>
      <w:spacing w:before="60" w:after="60"/>
      <w:ind w:left="780" w:hanging="360"/>
    </w:pPr>
    <w:rPr>
      <w:rFonts w:ascii="Arial" w:eastAsia="Times New Roman" w:hAnsi="Arial" w:cs="Arial"/>
      <w:sz w:val="19"/>
      <w:szCs w:val="19"/>
      <w:lang w:bidi="it-IT"/>
    </w:rPr>
  </w:style>
  <w:style w:type="paragraph" w:styleId="Titolo">
    <w:name w:val="Title"/>
    <w:basedOn w:val="Normale"/>
    <w:link w:val="TitoloCarattere"/>
    <w:qFormat/>
    <w:rsid w:val="009873C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9873CF"/>
    <w:rPr>
      <w:b/>
      <w:b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9873CF"/>
    <w:pPr>
      <w:widowControl/>
      <w:suppressAutoHyphens w:val="0"/>
      <w:spacing w:line="360" w:lineRule="auto"/>
      <w:jc w:val="center"/>
    </w:pPr>
    <w:rPr>
      <w:rFonts w:ascii="Book Antiqua" w:eastAsia="Times New Roman" w:hAnsi="Book Antiqu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873CF"/>
    <w:rPr>
      <w:rFonts w:ascii="Book Antiqua" w:hAnsi="Book Antiqua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73C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5C0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65C02"/>
    <w:rPr>
      <w:rFonts w:ascii="Courier New" w:eastAsia="Lucida Sans Unicode" w:hAnsi="Courier New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06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A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engineerin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7640-735F-409F-AE0D-8E01164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Milano Serravalle Milano Tangenziali SpA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SALVATORE ALARIO</dc:creator>
  <cp:lastModifiedBy>Alice Gasparini</cp:lastModifiedBy>
  <cp:revision>2</cp:revision>
  <cp:lastPrinted>2020-01-21T11:37:00Z</cp:lastPrinted>
  <dcterms:created xsi:type="dcterms:W3CDTF">2021-04-08T13:17:00Z</dcterms:created>
  <dcterms:modified xsi:type="dcterms:W3CDTF">2021-04-08T13:17:00Z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1109826730</vt:i4>
  </property>
</Properties>
</file>