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94" w:rsidRDefault="003E0494" w:rsidP="00286C46">
      <w:pPr>
        <w:widowControl w:val="0"/>
        <w:rPr>
          <w:b/>
          <w:sz w:val="22"/>
          <w:szCs w:val="22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4"/>
        <w:gridCol w:w="2715"/>
        <w:gridCol w:w="2715"/>
        <w:gridCol w:w="2715"/>
        <w:gridCol w:w="2715"/>
      </w:tblGrid>
      <w:tr w:rsidR="004B4789" w:rsidRPr="00E544DC" w:rsidTr="00A644C5">
        <w:tc>
          <w:tcPr>
            <w:tcW w:w="2714" w:type="dxa"/>
            <w:vAlign w:val="center"/>
          </w:tcPr>
          <w:p w:rsidR="004B4789" w:rsidRPr="00E544DC" w:rsidRDefault="004B4789" w:rsidP="00A644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544DC">
              <w:rPr>
                <w:rFonts w:ascii="Verdana" w:hAnsi="Verdana"/>
                <w:b/>
                <w:sz w:val="16"/>
                <w:szCs w:val="16"/>
              </w:rPr>
              <w:t>Direttore Tecnico</w:t>
            </w:r>
          </w:p>
        </w:tc>
        <w:tc>
          <w:tcPr>
            <w:tcW w:w="2715" w:type="dxa"/>
            <w:vAlign w:val="center"/>
          </w:tcPr>
          <w:p w:rsidR="004B4789" w:rsidRPr="00E544DC" w:rsidRDefault="004B4789" w:rsidP="00A644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544DC">
              <w:rPr>
                <w:rFonts w:ascii="Verdana" w:hAnsi="Verdana"/>
                <w:b/>
                <w:sz w:val="16"/>
                <w:szCs w:val="16"/>
              </w:rPr>
              <w:t>Titolo di studio</w:t>
            </w:r>
          </w:p>
        </w:tc>
        <w:tc>
          <w:tcPr>
            <w:tcW w:w="2715" w:type="dxa"/>
            <w:vAlign w:val="center"/>
          </w:tcPr>
          <w:p w:rsidR="004B4789" w:rsidRPr="00E544DC" w:rsidRDefault="004B4789" w:rsidP="00A644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544DC">
              <w:rPr>
                <w:rFonts w:ascii="Verdana" w:hAnsi="Verdana"/>
                <w:b/>
                <w:sz w:val="16"/>
                <w:szCs w:val="16"/>
              </w:rPr>
              <w:t>Qualifica</w:t>
            </w:r>
            <w:r>
              <w:rPr>
                <w:rStyle w:val="Rimandonotaapidipagina"/>
                <w:rFonts w:ascii="Verdana" w:hAnsi="Verdana"/>
                <w:b/>
                <w:sz w:val="16"/>
                <w:szCs w:val="16"/>
              </w:rPr>
              <w:footnoteReference w:id="1"/>
            </w:r>
          </w:p>
        </w:tc>
        <w:tc>
          <w:tcPr>
            <w:tcW w:w="2715" w:type="dxa"/>
            <w:vAlign w:val="center"/>
          </w:tcPr>
          <w:p w:rsidR="004B4789" w:rsidRPr="00E544DC" w:rsidRDefault="004B4789" w:rsidP="00A644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544DC">
              <w:rPr>
                <w:rFonts w:ascii="Verdana" w:hAnsi="Verdana"/>
                <w:b/>
                <w:sz w:val="16"/>
                <w:szCs w:val="16"/>
              </w:rPr>
              <w:t>Rapporto contrattuale</w:t>
            </w:r>
            <w:r>
              <w:rPr>
                <w:rStyle w:val="Rimandonotaapidipagina"/>
                <w:rFonts w:ascii="Verdana" w:hAnsi="Verdana"/>
                <w:b/>
                <w:sz w:val="16"/>
                <w:szCs w:val="16"/>
              </w:rPr>
              <w:footnoteReference w:id="2"/>
            </w:r>
          </w:p>
        </w:tc>
        <w:tc>
          <w:tcPr>
            <w:tcW w:w="2715" w:type="dxa"/>
            <w:vAlign w:val="center"/>
          </w:tcPr>
          <w:p w:rsidR="004B4789" w:rsidRPr="00E544DC" w:rsidRDefault="004B4789" w:rsidP="00A644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544DC">
              <w:rPr>
                <w:rFonts w:ascii="Verdana" w:hAnsi="Verdana"/>
                <w:b/>
                <w:sz w:val="16"/>
                <w:szCs w:val="16"/>
              </w:rPr>
              <w:t xml:space="preserve">Albo/ordine – </w:t>
            </w:r>
            <w:proofErr w:type="spellStart"/>
            <w:r w:rsidRPr="00E544DC">
              <w:rPr>
                <w:rFonts w:ascii="Verdana" w:hAnsi="Verdana"/>
                <w:b/>
                <w:sz w:val="16"/>
                <w:szCs w:val="16"/>
              </w:rPr>
              <w:t>num</w:t>
            </w:r>
            <w:proofErr w:type="spellEnd"/>
            <w:r w:rsidRPr="00E544DC">
              <w:rPr>
                <w:rFonts w:ascii="Verdana" w:hAnsi="Verdana"/>
                <w:b/>
                <w:sz w:val="16"/>
                <w:szCs w:val="16"/>
              </w:rPr>
              <w:t xml:space="preserve"> iscrizione</w:t>
            </w:r>
          </w:p>
        </w:tc>
      </w:tr>
      <w:tr w:rsidR="004B4789" w:rsidRPr="00E544DC" w:rsidTr="004B4789">
        <w:trPr>
          <w:trHeight w:val="412"/>
        </w:trPr>
        <w:tc>
          <w:tcPr>
            <w:tcW w:w="2714" w:type="dxa"/>
          </w:tcPr>
          <w:p w:rsidR="004B4789" w:rsidRPr="00E544DC" w:rsidRDefault="004B4789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5" w:type="dxa"/>
          </w:tcPr>
          <w:p w:rsidR="004B4789" w:rsidRPr="00E544DC" w:rsidRDefault="004B4789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5" w:type="dxa"/>
          </w:tcPr>
          <w:p w:rsidR="004B4789" w:rsidRPr="00E544DC" w:rsidRDefault="004B4789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5" w:type="dxa"/>
          </w:tcPr>
          <w:p w:rsidR="004B4789" w:rsidRPr="00E544DC" w:rsidRDefault="004B4789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5" w:type="dxa"/>
          </w:tcPr>
          <w:p w:rsidR="004B4789" w:rsidRPr="00E544DC" w:rsidRDefault="004B4789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B4789" w:rsidRDefault="004B4789" w:rsidP="004B4789">
      <w:pPr>
        <w:rPr>
          <w:rFonts w:ascii="Verdana" w:hAnsi="Verdana"/>
        </w:rPr>
      </w:pPr>
    </w:p>
    <w:p w:rsidR="004B4789" w:rsidRPr="00EB55DC" w:rsidRDefault="004B4789" w:rsidP="004B4789">
      <w:pPr>
        <w:spacing w:before="120" w:after="120"/>
        <w:jc w:val="both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1560"/>
        <w:gridCol w:w="1304"/>
      </w:tblGrid>
      <w:tr w:rsidR="004B4789" w:rsidTr="00A644C5">
        <w:tc>
          <w:tcPr>
            <w:tcW w:w="5353" w:type="dxa"/>
            <w:vMerge w:val="restart"/>
            <w:vAlign w:val="center"/>
          </w:tcPr>
          <w:p w:rsidR="004B4789" w:rsidRPr="00F613CF" w:rsidRDefault="004B4789" w:rsidP="00A644C5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F613CF">
              <w:rPr>
                <w:rFonts w:ascii="Verdana" w:hAnsi="Verdana"/>
                <w:b/>
              </w:rPr>
              <w:t>Organico (numero)</w:t>
            </w:r>
          </w:p>
        </w:tc>
        <w:tc>
          <w:tcPr>
            <w:tcW w:w="4423" w:type="dxa"/>
            <w:gridSpan w:val="3"/>
          </w:tcPr>
          <w:p w:rsidR="004B4789" w:rsidRPr="00F613CF" w:rsidRDefault="004B4789" w:rsidP="00A644C5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F613CF">
              <w:rPr>
                <w:rFonts w:ascii="Verdana" w:hAnsi="Verdana"/>
                <w:b/>
              </w:rPr>
              <w:t>Esercizi (ultimi 3 anni)</w:t>
            </w:r>
          </w:p>
        </w:tc>
      </w:tr>
      <w:tr w:rsidR="004B4789" w:rsidTr="00A644C5">
        <w:tc>
          <w:tcPr>
            <w:tcW w:w="5353" w:type="dxa"/>
            <w:vMerge/>
          </w:tcPr>
          <w:p w:rsidR="004B4789" w:rsidRDefault="004B4789" w:rsidP="00A644C5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4B4789" w:rsidRDefault="004B4789" w:rsidP="00A644C5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4B4789" w:rsidRDefault="004B4789" w:rsidP="00A644C5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1304" w:type="dxa"/>
          </w:tcPr>
          <w:p w:rsidR="004B4789" w:rsidRDefault="004B4789" w:rsidP="00A644C5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  <w:tr w:rsidR="004B4789" w:rsidTr="00A644C5">
        <w:tc>
          <w:tcPr>
            <w:tcW w:w="5353" w:type="dxa"/>
          </w:tcPr>
          <w:p w:rsidR="004B4789" w:rsidRDefault="004B4789" w:rsidP="00A644C5">
            <w:pPr>
              <w:spacing w:before="120" w:after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 attivi</w:t>
            </w:r>
          </w:p>
        </w:tc>
        <w:tc>
          <w:tcPr>
            <w:tcW w:w="1559" w:type="dxa"/>
          </w:tcPr>
          <w:p w:rsidR="004B4789" w:rsidRDefault="004B4789" w:rsidP="00A644C5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4B4789" w:rsidRDefault="004B4789" w:rsidP="00A644C5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1304" w:type="dxa"/>
          </w:tcPr>
          <w:p w:rsidR="004B4789" w:rsidRDefault="004B4789" w:rsidP="00A644C5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  <w:tr w:rsidR="004B4789" w:rsidTr="00A644C5">
        <w:tc>
          <w:tcPr>
            <w:tcW w:w="5353" w:type="dxa"/>
          </w:tcPr>
          <w:p w:rsidR="004B4789" w:rsidRDefault="004B4789" w:rsidP="00A644C5">
            <w:pPr>
              <w:spacing w:before="120" w:after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Dipendenti tempo indeterminato</w:t>
            </w:r>
          </w:p>
        </w:tc>
        <w:tc>
          <w:tcPr>
            <w:tcW w:w="1559" w:type="dxa"/>
          </w:tcPr>
          <w:p w:rsidR="004B4789" w:rsidRDefault="004B4789" w:rsidP="00A644C5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4B4789" w:rsidRDefault="004B4789" w:rsidP="00A644C5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1304" w:type="dxa"/>
          </w:tcPr>
          <w:p w:rsidR="004B4789" w:rsidRDefault="004B4789" w:rsidP="00A644C5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  <w:tr w:rsidR="004B4789" w:rsidTr="00A644C5">
        <w:tc>
          <w:tcPr>
            <w:tcW w:w="5353" w:type="dxa"/>
          </w:tcPr>
          <w:p w:rsidR="004B4789" w:rsidRDefault="004B4789" w:rsidP="00A644C5">
            <w:pPr>
              <w:spacing w:before="120" w:after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Dipendenti tempo determinato</w:t>
            </w:r>
          </w:p>
        </w:tc>
        <w:tc>
          <w:tcPr>
            <w:tcW w:w="1559" w:type="dxa"/>
          </w:tcPr>
          <w:p w:rsidR="004B4789" w:rsidRDefault="004B4789" w:rsidP="00A644C5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4B4789" w:rsidRDefault="004B4789" w:rsidP="00A644C5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1304" w:type="dxa"/>
          </w:tcPr>
          <w:p w:rsidR="004B4789" w:rsidRDefault="004B4789" w:rsidP="00A644C5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  <w:tr w:rsidR="004B4789" w:rsidTr="00A644C5">
        <w:tc>
          <w:tcPr>
            <w:tcW w:w="5353" w:type="dxa"/>
          </w:tcPr>
          <w:p w:rsidR="004B4789" w:rsidRDefault="004B4789" w:rsidP="00A644C5">
            <w:pPr>
              <w:spacing w:before="120" w:after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Collaboratori strutturati</w:t>
            </w:r>
          </w:p>
        </w:tc>
        <w:tc>
          <w:tcPr>
            <w:tcW w:w="1559" w:type="dxa"/>
          </w:tcPr>
          <w:p w:rsidR="004B4789" w:rsidRDefault="004B4789" w:rsidP="00A644C5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4B4789" w:rsidRDefault="004B4789" w:rsidP="00A644C5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1304" w:type="dxa"/>
          </w:tcPr>
          <w:p w:rsidR="004B4789" w:rsidRDefault="004B4789" w:rsidP="00A644C5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  <w:tr w:rsidR="004B4789" w:rsidTr="00A644C5">
        <w:tc>
          <w:tcPr>
            <w:tcW w:w="5353" w:type="dxa"/>
          </w:tcPr>
          <w:p w:rsidR="004B4789" w:rsidRDefault="004B4789" w:rsidP="00A644C5">
            <w:pPr>
              <w:spacing w:before="120" w:after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Totale:</w:t>
            </w:r>
          </w:p>
        </w:tc>
        <w:tc>
          <w:tcPr>
            <w:tcW w:w="1559" w:type="dxa"/>
          </w:tcPr>
          <w:p w:rsidR="004B4789" w:rsidRDefault="004B4789" w:rsidP="00A644C5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4B4789" w:rsidRDefault="004B4789" w:rsidP="00A644C5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1304" w:type="dxa"/>
          </w:tcPr>
          <w:p w:rsidR="004B4789" w:rsidRDefault="004B4789" w:rsidP="00A644C5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</w:tbl>
    <w:p w:rsidR="004B4789" w:rsidRDefault="004B4789" w:rsidP="004B4789">
      <w:pPr>
        <w:spacing w:before="120" w:after="120"/>
        <w:jc w:val="both"/>
        <w:rPr>
          <w:rFonts w:ascii="Verdana" w:hAnsi="Verdana"/>
        </w:rPr>
      </w:pPr>
    </w:p>
    <w:p w:rsidR="004B4789" w:rsidRDefault="004B4789" w:rsidP="004B4789">
      <w:pPr>
        <w:spacing w:before="120" w:after="120"/>
        <w:jc w:val="both"/>
        <w:rPr>
          <w:rFonts w:ascii="Verdana" w:hAnsi="Verdana"/>
        </w:rPr>
      </w:pPr>
    </w:p>
    <w:p w:rsidR="004B4789" w:rsidRDefault="004B4789" w:rsidP="004B4789">
      <w:pPr>
        <w:spacing w:before="120" w:after="120"/>
        <w:jc w:val="both"/>
        <w:rPr>
          <w:rFonts w:ascii="Verdana" w:hAnsi="Verdana"/>
        </w:rPr>
      </w:pPr>
      <w:r w:rsidRPr="00F613CF">
        <w:rPr>
          <w:rFonts w:ascii="Verdana" w:hAnsi="Verdana"/>
        </w:rPr>
        <w:t>Relazione descrittiva della struttura organizzativa del prestatore di servizi con l’indicazione dei ruoli e delle specializzazioni professionali presenti in organico.</w:t>
      </w:r>
    </w:p>
    <w:p w:rsidR="003E0494" w:rsidRDefault="004B4789" w:rsidP="004B4789">
      <w:pPr>
        <w:widowControl w:val="0"/>
        <w:rPr>
          <w:b/>
          <w:sz w:val="22"/>
          <w:szCs w:val="22"/>
        </w:rPr>
      </w:pPr>
      <w:r>
        <w:rPr>
          <w:rFonts w:ascii="Verdana" w:hAnsi="Verdana"/>
        </w:rPr>
        <w:t>Allegare organigramma</w:t>
      </w:r>
    </w:p>
    <w:sectPr w:rsidR="003E0494" w:rsidSect="003E0494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46" w:rsidRDefault="00286C46" w:rsidP="00286C46">
      <w:r>
        <w:separator/>
      </w:r>
    </w:p>
  </w:endnote>
  <w:endnote w:type="continuationSeparator" w:id="0">
    <w:p w:rsidR="00286C46" w:rsidRDefault="00286C46" w:rsidP="0028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89" w:rsidRDefault="004B4789">
    <w:pPr>
      <w:pStyle w:val="Pidipagina"/>
    </w:pPr>
  </w:p>
  <w:p w:rsidR="009D6491" w:rsidRPr="00FD6CDD" w:rsidRDefault="004B4789">
    <w:pPr>
      <w:pStyle w:val="Pidipagina"/>
      <w:rPr>
        <w:rFonts w:ascii="Verdana" w:hAnsi="Verdana"/>
        <w:sz w:val="16"/>
        <w:szCs w:val="16"/>
      </w:rPr>
    </w:pPr>
    <w:r w:rsidRPr="00FD6CDD">
      <w:rPr>
        <w:rFonts w:ascii="Verdana" w:hAnsi="Verdana"/>
        <w:sz w:val="16"/>
        <w:szCs w:val="16"/>
      </w:rPr>
      <w:t>Modello 3</w:t>
    </w:r>
    <w:r w:rsidR="009D6491" w:rsidRPr="00FD6CDD">
      <w:rPr>
        <w:rFonts w:ascii="Verdana" w:hAnsi="Verdana"/>
        <w:sz w:val="16"/>
        <w:szCs w:val="16"/>
      </w:rPr>
      <w:t xml:space="preserve"> Rev. </w:t>
    </w:r>
    <w:r w:rsidR="00511A4D">
      <w:rPr>
        <w:rFonts w:ascii="Verdana" w:hAnsi="Verdana"/>
        <w:sz w:val="16"/>
        <w:szCs w:val="16"/>
      </w:rPr>
      <w:t>1</w:t>
    </w:r>
    <w:r w:rsidR="009D6491" w:rsidRPr="00FD6CDD">
      <w:rPr>
        <w:rFonts w:ascii="Verdana" w:hAnsi="Verdana"/>
        <w:sz w:val="16"/>
        <w:szCs w:val="16"/>
      </w:rPr>
      <w:t xml:space="preserve"> </w:t>
    </w:r>
    <w:r w:rsidR="002D0C5D" w:rsidRPr="00FD6CDD">
      <w:rPr>
        <w:rFonts w:ascii="Verdana" w:hAnsi="Verdana"/>
        <w:sz w:val="16"/>
        <w:szCs w:val="16"/>
      </w:rPr>
      <w:t xml:space="preserve">del </w:t>
    </w:r>
    <w:r w:rsidR="00511A4D">
      <w:rPr>
        <w:rFonts w:ascii="Verdana" w:hAnsi="Verdana"/>
        <w:sz w:val="16"/>
        <w:szCs w:val="16"/>
      </w:rPr>
      <w:t xml:space="preserve">28.02.2019 - </w:t>
    </w:r>
    <w:r w:rsidRPr="00FD6CDD">
      <w:rPr>
        <w:rFonts w:ascii="Verdana" w:hAnsi="Verdana"/>
        <w:sz w:val="16"/>
        <w:szCs w:val="16"/>
      </w:rPr>
      <w:t>Organizzazione aziendale</w:t>
    </w:r>
    <w:r w:rsidR="00AC17B4" w:rsidRPr="00FD6CDD">
      <w:rPr>
        <w:rFonts w:ascii="Verdana" w:hAnsi="Verdana"/>
        <w:sz w:val="16"/>
        <w:szCs w:val="16"/>
      </w:rPr>
      <w:t xml:space="preserve"> - Iscrizione ad Albo Fornitori di Milano Serravalle </w:t>
    </w:r>
    <w:proofErr w:type="spellStart"/>
    <w:r w:rsidR="00AC17B4" w:rsidRPr="00FD6CDD">
      <w:rPr>
        <w:rFonts w:ascii="Verdana" w:hAnsi="Verdana"/>
        <w:sz w:val="16"/>
        <w:szCs w:val="16"/>
      </w:rPr>
      <w:t>Engineering</w:t>
    </w:r>
    <w:proofErr w:type="spellEnd"/>
    <w:r w:rsidR="00AC17B4" w:rsidRPr="00FD6CDD">
      <w:rPr>
        <w:rFonts w:ascii="Verdana" w:hAnsi="Verdana"/>
        <w:sz w:val="16"/>
        <w:szCs w:val="16"/>
      </w:rPr>
      <w:t xml:space="preserve"> S.r.l.</w:t>
    </w:r>
  </w:p>
  <w:p w:rsidR="00286C46" w:rsidRDefault="00286C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46" w:rsidRDefault="00286C46" w:rsidP="00286C46">
      <w:r>
        <w:separator/>
      </w:r>
    </w:p>
  </w:footnote>
  <w:footnote w:type="continuationSeparator" w:id="0">
    <w:p w:rsidR="00286C46" w:rsidRDefault="00286C46" w:rsidP="00286C46">
      <w:r>
        <w:continuationSeparator/>
      </w:r>
    </w:p>
  </w:footnote>
  <w:footnote w:id="1">
    <w:p w:rsidR="004B4789" w:rsidRDefault="004B4789" w:rsidP="004B4789">
      <w:pPr>
        <w:pStyle w:val="Testonotaapidipagina"/>
        <w:rPr>
          <w:rFonts w:ascii="Verdana" w:hAnsi="Verdan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544DC">
        <w:rPr>
          <w:rFonts w:ascii="Verdana" w:hAnsi="Verdana"/>
          <w:sz w:val="16"/>
          <w:szCs w:val="16"/>
        </w:rPr>
        <w:t>Qualifica: Progettista senior, Progettista Junior, disegnatore, computista, direttore lavori, direttore operativo, ispettore di cantiere</w:t>
      </w:r>
      <w:r>
        <w:rPr>
          <w:rFonts w:ascii="Verdana" w:hAnsi="Verdana"/>
          <w:sz w:val="16"/>
          <w:szCs w:val="16"/>
        </w:rPr>
        <w:t>, amministrativo, servizi generali, qualità, segreteria, …….</w:t>
      </w:r>
    </w:p>
    <w:p w:rsidR="004B4789" w:rsidRDefault="004B4789" w:rsidP="004B4789">
      <w:pPr>
        <w:pStyle w:val="Testonotaapidipagina"/>
      </w:pPr>
    </w:p>
  </w:footnote>
  <w:footnote w:id="2">
    <w:p w:rsidR="004B4789" w:rsidRPr="00E544DC" w:rsidRDefault="004B4789" w:rsidP="004B4789">
      <w:pPr>
        <w:pStyle w:val="Testonotaapidipagina"/>
        <w:rPr>
          <w:rFonts w:ascii="Verdana" w:hAnsi="Verdana"/>
          <w:sz w:val="16"/>
          <w:szCs w:val="16"/>
        </w:rPr>
      </w:pPr>
      <w:r w:rsidRPr="00E544DC">
        <w:rPr>
          <w:rStyle w:val="Rimandonotaapidipagina"/>
          <w:rFonts w:ascii="Verdana" w:hAnsi="Verdana"/>
          <w:sz w:val="16"/>
          <w:szCs w:val="16"/>
        </w:rPr>
        <w:footnoteRef/>
      </w:r>
      <w:r w:rsidRPr="00E544D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Rapporto contrattuale: titolare, socio attivo, dipendente, contratto di collaborazione, contratto a progetto, …..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46" w:rsidRPr="004B4789" w:rsidRDefault="004B4789" w:rsidP="00286C46">
    <w:pPr>
      <w:spacing w:line="276" w:lineRule="auto"/>
      <w:jc w:val="center"/>
      <w:rPr>
        <w:rFonts w:ascii="Arial" w:hAnsi="Arial" w:cs="Arial"/>
        <w:b/>
        <w:sz w:val="24"/>
        <w:szCs w:val="24"/>
      </w:rPr>
    </w:pPr>
    <w:r w:rsidRPr="004B4789">
      <w:rPr>
        <w:rFonts w:ascii="Arial" w:hAnsi="Arial" w:cs="Arial"/>
        <w:b/>
        <w:sz w:val="24"/>
        <w:szCs w:val="24"/>
      </w:rPr>
      <w:t>STRUTTURA ORGANIZZATIVA</w:t>
    </w:r>
  </w:p>
  <w:p w:rsidR="003E0494" w:rsidRPr="004B4789" w:rsidRDefault="003E0494" w:rsidP="00286C46">
    <w:pPr>
      <w:spacing w:line="276" w:lineRule="auto"/>
      <w:jc w:val="center"/>
      <w:rPr>
        <w:rFonts w:ascii="Arial" w:hAnsi="Arial" w:cs="Arial"/>
        <w:sz w:val="24"/>
        <w:szCs w:val="24"/>
      </w:rPr>
    </w:pPr>
    <w:r w:rsidRPr="004B4789">
      <w:rPr>
        <w:rFonts w:ascii="Arial" w:hAnsi="Arial" w:cs="Arial"/>
        <w:sz w:val="24"/>
        <w:szCs w:val="24"/>
      </w:rPr>
      <w:t>(da compilare solo per richiesta di iscrizione per servizi di ingegneria ed architettura</w:t>
    </w:r>
    <w:r w:rsidR="00AC17B4">
      <w:rPr>
        <w:rFonts w:ascii="Arial" w:hAnsi="Arial" w:cs="Arial"/>
        <w:sz w:val="24"/>
        <w:szCs w:val="24"/>
      </w:rPr>
      <w:t xml:space="preserve"> e da impostare su propria carta intestata</w:t>
    </w:r>
    <w:r w:rsidRPr="004B4789">
      <w:rPr>
        <w:rFonts w:ascii="Arial" w:hAnsi="Arial"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38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4CA3E4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4771939"/>
    <w:multiLevelType w:val="hybridMultilevel"/>
    <w:tmpl w:val="C0D4327A"/>
    <w:lvl w:ilvl="0" w:tplc="1B62DBB8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46"/>
    <w:rsid w:val="001A3D2F"/>
    <w:rsid w:val="00286C46"/>
    <w:rsid w:val="002D0C5D"/>
    <w:rsid w:val="00392860"/>
    <w:rsid w:val="003E0494"/>
    <w:rsid w:val="0048282F"/>
    <w:rsid w:val="004B4789"/>
    <w:rsid w:val="00511A4D"/>
    <w:rsid w:val="009D6491"/>
    <w:rsid w:val="00AC17B4"/>
    <w:rsid w:val="00E13B4E"/>
    <w:rsid w:val="00E44298"/>
    <w:rsid w:val="00F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86C46"/>
    <w:pPr>
      <w:spacing w:line="240" w:lineRule="exact"/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basedOn w:val="Carpredefinitoparagrafo"/>
    <w:link w:val="Corpodeltesto2"/>
    <w:rsid w:val="00286C46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86C4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sid w:val="00286C46"/>
    <w:rPr>
      <w:rFonts w:ascii="Arial" w:eastAsia="Times New Roman" w:hAnsi="Arial" w:cs="Times New Roman"/>
      <w:b/>
      <w:kern w:val="28"/>
      <w:sz w:val="32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86C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86C4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86C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C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6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C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C4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E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0494"/>
    <w:pPr>
      <w:widowControl w:val="0"/>
      <w:suppressAutoHyphens/>
    </w:pPr>
    <w:rPr>
      <w:rFonts w:ascii="Courier New" w:eastAsia="Lucida Sans Unicode" w:hAnsi="Courier New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0494"/>
    <w:rPr>
      <w:rFonts w:ascii="Courier New" w:eastAsia="Lucida Sans Unicode" w:hAnsi="Courier New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04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86C46"/>
    <w:pPr>
      <w:spacing w:line="240" w:lineRule="exact"/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basedOn w:val="Carpredefinitoparagrafo"/>
    <w:link w:val="Corpodeltesto2"/>
    <w:rsid w:val="00286C46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86C4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sid w:val="00286C46"/>
    <w:rPr>
      <w:rFonts w:ascii="Arial" w:eastAsia="Times New Roman" w:hAnsi="Arial" w:cs="Times New Roman"/>
      <w:b/>
      <w:kern w:val="28"/>
      <w:sz w:val="32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86C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86C4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86C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C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6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C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C4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E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0494"/>
    <w:pPr>
      <w:widowControl w:val="0"/>
      <w:suppressAutoHyphens/>
    </w:pPr>
    <w:rPr>
      <w:rFonts w:ascii="Courier New" w:eastAsia="Lucida Sans Unicode" w:hAnsi="Courier New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0494"/>
    <w:rPr>
      <w:rFonts w:ascii="Courier New" w:eastAsia="Lucida Sans Unicode" w:hAnsi="Courier New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0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Lo Giudice</dc:creator>
  <cp:lastModifiedBy>Raffaella Lieto</cp:lastModifiedBy>
  <cp:revision>7</cp:revision>
  <cp:lastPrinted>2014-12-12T12:15:00Z</cp:lastPrinted>
  <dcterms:created xsi:type="dcterms:W3CDTF">2014-12-10T17:56:00Z</dcterms:created>
  <dcterms:modified xsi:type="dcterms:W3CDTF">2019-03-29T11:16:00Z</dcterms:modified>
</cp:coreProperties>
</file>